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E91C" w14:textId="7464DF41" w:rsidR="003009E2" w:rsidRPr="003F44B0" w:rsidRDefault="003009E2" w:rsidP="003009E2">
      <w:pPr>
        <w:pStyle w:val="Nagwek1"/>
        <w:rPr>
          <w:rStyle w:val="TytuZnak"/>
          <w:b/>
        </w:rPr>
      </w:pPr>
      <w:r w:rsidRPr="00361C04">
        <w:rPr>
          <w:rStyle w:val="Nagwek1Znak"/>
          <w:rFonts w:cs="Arial"/>
          <w:b/>
        </w:rPr>
        <w:t xml:space="preserve">Uchwała Nr </w:t>
      </w:r>
      <w:r w:rsidR="00FB6AF6">
        <w:rPr>
          <w:rStyle w:val="Nagwek1Znak"/>
          <w:rFonts w:cs="Arial"/>
          <w:b/>
        </w:rPr>
        <w:t>739</w:t>
      </w:r>
      <w:r w:rsidRPr="00361C04">
        <w:rPr>
          <w:rStyle w:val="Nagwek1Znak"/>
          <w:rFonts w:cs="Arial"/>
          <w:b/>
        </w:rPr>
        <w:t>/</w:t>
      </w:r>
      <w:r w:rsidR="00FB6AF6">
        <w:rPr>
          <w:rStyle w:val="Nagwek1Znak"/>
          <w:rFonts w:cs="Arial"/>
          <w:b/>
        </w:rPr>
        <w:t>194</w:t>
      </w:r>
      <w:r w:rsidRPr="00361C04">
        <w:rPr>
          <w:rStyle w:val="Nagwek1Znak"/>
          <w:rFonts w:cs="Arial"/>
          <w:b/>
        </w:rPr>
        <w:t>/</w:t>
      </w:r>
      <w:r w:rsidR="00FB6AF6">
        <w:rPr>
          <w:rStyle w:val="Nagwek1Znak"/>
          <w:rFonts w:cs="Arial"/>
          <w:b/>
        </w:rPr>
        <w:t>26</w:t>
      </w:r>
      <w:r w:rsidRPr="003F44B0">
        <w:rPr>
          <w:rStyle w:val="Nagwek1Znak"/>
          <w:rFonts w:cs="Arial"/>
        </w:rPr>
        <w:br/>
      </w:r>
      <w:r w:rsidRPr="003F44B0">
        <w:rPr>
          <w:rFonts w:cs="Arial"/>
        </w:rPr>
        <w:t>Zarządu Województwa Pomorskiego</w:t>
      </w:r>
      <w:r w:rsidRPr="003F44B0">
        <w:rPr>
          <w:rFonts w:cs="Arial"/>
        </w:rPr>
        <w:br/>
        <w:t xml:space="preserve">z dnia </w:t>
      </w:r>
      <w:r w:rsidR="00FB6AF6">
        <w:rPr>
          <w:rFonts w:cs="Arial"/>
        </w:rPr>
        <w:t>2 czerwca</w:t>
      </w:r>
      <w:r w:rsidR="00772C28">
        <w:rPr>
          <w:rFonts w:cs="Arial"/>
        </w:rPr>
        <w:t xml:space="preserve"> </w:t>
      </w:r>
      <w:r w:rsidR="004D43CE">
        <w:rPr>
          <w:rFonts w:cs="Arial"/>
        </w:rPr>
        <w:t>202</w:t>
      </w:r>
      <w:r w:rsidR="00D503D1">
        <w:rPr>
          <w:rFonts w:cs="Arial"/>
        </w:rPr>
        <w:t>6</w:t>
      </w:r>
      <w:r w:rsidRPr="003F44B0">
        <w:rPr>
          <w:rFonts w:cs="Arial"/>
        </w:rPr>
        <w:t xml:space="preserve"> r</w:t>
      </w:r>
      <w:r w:rsidRPr="003F44B0">
        <w:rPr>
          <w:rStyle w:val="TytuZnak"/>
        </w:rPr>
        <w:t>.</w:t>
      </w:r>
    </w:p>
    <w:p w14:paraId="524AAD1D" w14:textId="7D15AD78" w:rsidR="003009E2" w:rsidRPr="003F44B0" w:rsidRDefault="003009E2" w:rsidP="003009E2">
      <w:pPr>
        <w:pStyle w:val="Zarzdzeniewsprwie"/>
      </w:pPr>
      <w:bookmarkStart w:id="0" w:name="_Hlk61278898"/>
      <w:r w:rsidRPr="003F44B0">
        <w:t xml:space="preserve">w sprawie </w:t>
      </w:r>
      <w:r w:rsidR="00D503D1">
        <w:t>organizacji konkursu filmowego dla Kół Gospodyń Wiejskich z województwa pomorskiego pn. „Twórczo i aktywnie na wsi”</w:t>
      </w:r>
    </w:p>
    <w:p w14:paraId="480FDB1E" w14:textId="7A912BA2" w:rsidR="00BB2496" w:rsidRPr="002B249E" w:rsidRDefault="003B3796" w:rsidP="002B24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1" w:name="_Hlk61278057"/>
      <w:bookmarkEnd w:id="0"/>
      <w:r w:rsidRPr="006A7198">
        <w:rPr>
          <w:rFonts w:ascii="Arial" w:hAnsi="Arial" w:cs="Arial"/>
          <w:sz w:val="22"/>
          <w:szCs w:val="22"/>
        </w:rPr>
        <w:t xml:space="preserve">Na podstawie art. 41 ust. 1 ustawy z dnia 5 czerwca 1998 r. o samorządzie województwa </w:t>
      </w:r>
      <w:r w:rsidR="00447153">
        <w:rPr>
          <w:rFonts w:ascii="Arial" w:hAnsi="Arial" w:cs="Arial"/>
          <w:sz w:val="22"/>
          <w:szCs w:val="22"/>
        </w:rPr>
        <w:br/>
      </w:r>
      <w:r w:rsidRPr="006A7198">
        <w:rPr>
          <w:rFonts w:ascii="Arial" w:hAnsi="Arial" w:cs="Arial"/>
          <w:sz w:val="22"/>
          <w:szCs w:val="22"/>
        </w:rPr>
        <w:t>(</w:t>
      </w:r>
      <w:proofErr w:type="spellStart"/>
      <w:r w:rsidRPr="005F4BAE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BB2496">
        <w:rPr>
          <w:rFonts w:ascii="Arial" w:hAnsi="Arial" w:cs="Arial"/>
          <w:color w:val="000000"/>
          <w:sz w:val="22"/>
          <w:szCs w:val="22"/>
          <w:shd w:val="clear" w:color="auto" w:fill="FFFFFF"/>
        </w:rPr>
        <w:t>.j</w:t>
      </w:r>
      <w:proofErr w:type="spellEnd"/>
      <w:r w:rsidR="00BB24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Dz.U z 2025 r., poz. 581, zm. Dz.U z 2025 r. poz.1535, Dz.U z 2026 r., poz. 252), </w:t>
      </w:r>
      <w:r w:rsidRPr="004C6510">
        <w:rPr>
          <w:rFonts w:ascii="Arial" w:hAnsi="Arial" w:cs="Arial"/>
          <w:sz w:val="22"/>
          <w:szCs w:val="22"/>
        </w:rPr>
        <w:t xml:space="preserve"> </w:t>
      </w:r>
      <w:r w:rsidR="006625C6">
        <w:rPr>
          <w:rFonts w:ascii="Arial" w:hAnsi="Arial" w:cs="Arial"/>
          <w:sz w:val="22"/>
          <w:szCs w:val="22"/>
        </w:rPr>
        <w:br/>
      </w:r>
      <w:r w:rsidRPr="002B249E">
        <w:rPr>
          <w:rFonts w:ascii="Arial" w:hAnsi="Arial" w:cs="Arial"/>
          <w:sz w:val="22"/>
          <w:szCs w:val="22"/>
        </w:rPr>
        <w:t xml:space="preserve">w związku z art. 112 ust. 1 pkt 3 oraz </w:t>
      </w:r>
      <w:r w:rsidR="00C2410E" w:rsidRPr="002B249E">
        <w:rPr>
          <w:rFonts w:ascii="Arial" w:hAnsi="Arial" w:cs="Arial"/>
          <w:sz w:val="22"/>
          <w:szCs w:val="22"/>
        </w:rPr>
        <w:t>ust.</w:t>
      </w:r>
      <w:r w:rsidRPr="002B249E">
        <w:rPr>
          <w:rFonts w:ascii="Arial" w:hAnsi="Arial" w:cs="Arial"/>
          <w:sz w:val="22"/>
          <w:szCs w:val="22"/>
        </w:rPr>
        <w:t xml:space="preserve"> </w:t>
      </w:r>
      <w:r w:rsidR="00F15BE6" w:rsidRPr="002B249E">
        <w:rPr>
          <w:rFonts w:ascii="Arial" w:hAnsi="Arial" w:cs="Arial"/>
          <w:sz w:val="22"/>
          <w:szCs w:val="22"/>
        </w:rPr>
        <w:t>7</w:t>
      </w:r>
      <w:r w:rsidRPr="002B249E">
        <w:rPr>
          <w:rFonts w:ascii="Arial" w:hAnsi="Arial" w:cs="Arial"/>
          <w:sz w:val="22"/>
          <w:szCs w:val="22"/>
        </w:rPr>
        <w:t xml:space="preserve"> </w:t>
      </w:r>
      <w:bookmarkStart w:id="2" w:name="_Hlk219460520"/>
      <w:r w:rsidRPr="002B249E">
        <w:rPr>
          <w:rFonts w:ascii="Arial" w:hAnsi="Arial" w:cs="Arial"/>
          <w:bCs/>
          <w:sz w:val="22"/>
          <w:szCs w:val="22"/>
        </w:rPr>
        <w:t>ustawy z dnia 8 lutego 2023 r. o Planie Strategicznym dla Wspólnej Polityki Rolnej na lata 2023-2027</w:t>
      </w:r>
      <w:bookmarkEnd w:id="2"/>
      <w:r w:rsidR="00BB249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BB2496">
        <w:rPr>
          <w:rFonts w:ascii="Arial" w:hAnsi="Arial" w:cs="Arial"/>
          <w:bCs/>
          <w:sz w:val="22"/>
          <w:szCs w:val="22"/>
        </w:rPr>
        <w:t>t.j</w:t>
      </w:r>
      <w:proofErr w:type="spellEnd"/>
      <w:r w:rsidR="00BB2496">
        <w:rPr>
          <w:rFonts w:ascii="Arial" w:hAnsi="Arial" w:cs="Arial"/>
          <w:bCs/>
          <w:sz w:val="22"/>
          <w:szCs w:val="22"/>
        </w:rPr>
        <w:t>. Dz.U z 2024 .r, poz. 1741, zm. Dz.U z 2025 r., poz. 321, Dz.U z 2026 r., poz. 305)</w:t>
      </w:r>
      <w:r w:rsidRPr="000D723A">
        <w:rPr>
          <w:rFonts w:ascii="Arial" w:hAnsi="Arial" w:cs="Arial"/>
          <w:sz w:val="22"/>
          <w:szCs w:val="22"/>
        </w:rPr>
        <w:t>, uchwala się, co następuje:</w:t>
      </w:r>
    </w:p>
    <w:p w14:paraId="29E5BE1E" w14:textId="77777777" w:rsidR="003009E2" w:rsidRPr="003F44B0" w:rsidRDefault="003009E2" w:rsidP="003009E2">
      <w:pPr>
        <w:pStyle w:val="Nagwek2"/>
        <w:rPr>
          <w:rStyle w:val="Nagwek2Znak"/>
          <w:rFonts w:eastAsiaTheme="majorEastAsia"/>
          <w:bCs/>
          <w:iCs/>
        </w:rPr>
      </w:pPr>
      <w:r w:rsidRPr="003F44B0">
        <w:rPr>
          <w:rStyle w:val="Nagwek2Znak"/>
          <w:rFonts w:eastAsiaTheme="majorEastAsia"/>
          <w:b/>
        </w:rPr>
        <w:t>§ 1.</w:t>
      </w:r>
    </w:p>
    <w:p w14:paraId="6DBB47F5" w14:textId="4100A970" w:rsidR="001678C1" w:rsidRPr="001678C1" w:rsidRDefault="00641871" w:rsidP="001678C1">
      <w:pPr>
        <w:tabs>
          <w:tab w:val="left" w:pos="426"/>
          <w:tab w:val="left" w:pos="709"/>
        </w:tabs>
        <w:rPr>
          <w:rFonts w:ascii="Arial" w:hAnsi="Arial" w:cs="Arial"/>
          <w:color w:val="000000"/>
          <w:sz w:val="24"/>
          <w:szCs w:val="24"/>
        </w:rPr>
      </w:pPr>
      <w:r w:rsidRPr="002B249E">
        <w:rPr>
          <w:rFonts w:ascii="Arial" w:hAnsi="Arial" w:cs="Arial"/>
          <w:sz w:val="24"/>
          <w:szCs w:val="24"/>
        </w:rPr>
        <w:t>Przystępuje się do organizacji</w:t>
      </w:r>
      <w:r w:rsidRPr="002B249E">
        <w:rPr>
          <w:rFonts w:ascii="Arial" w:hAnsi="Arial" w:cs="Arial"/>
          <w:b/>
          <w:sz w:val="24"/>
          <w:szCs w:val="24"/>
        </w:rPr>
        <w:t xml:space="preserve"> </w:t>
      </w:r>
      <w:r w:rsidRPr="002B249E">
        <w:rPr>
          <w:rFonts w:ascii="Arial" w:hAnsi="Arial" w:cs="Arial"/>
          <w:sz w:val="24"/>
          <w:szCs w:val="24"/>
        </w:rPr>
        <w:t xml:space="preserve">konkursu pn. </w:t>
      </w:r>
      <w:r w:rsidRPr="002B249E">
        <w:rPr>
          <w:rFonts w:ascii="Arial" w:hAnsi="Arial" w:cs="Arial"/>
          <w:b/>
          <w:i/>
          <w:sz w:val="24"/>
          <w:szCs w:val="24"/>
        </w:rPr>
        <w:t>„Twórczo i aktywnie na wsi”</w:t>
      </w:r>
      <w:r w:rsidRPr="002B249E">
        <w:rPr>
          <w:rFonts w:ascii="Arial" w:hAnsi="Arial" w:cs="Arial"/>
          <w:sz w:val="24"/>
          <w:szCs w:val="24"/>
        </w:rPr>
        <w:t xml:space="preserve">, który trwać będzie </w:t>
      </w:r>
      <w:r w:rsidRPr="002B249E">
        <w:rPr>
          <w:rFonts w:ascii="Arial" w:hAnsi="Arial" w:cs="Arial"/>
          <w:b/>
          <w:sz w:val="24"/>
          <w:szCs w:val="24"/>
        </w:rPr>
        <w:t xml:space="preserve">od </w:t>
      </w:r>
      <w:r w:rsidR="002B249E">
        <w:rPr>
          <w:rFonts w:ascii="Arial" w:hAnsi="Arial" w:cs="Arial"/>
          <w:b/>
          <w:sz w:val="24"/>
          <w:szCs w:val="24"/>
        </w:rPr>
        <w:t>1 lipca</w:t>
      </w:r>
      <w:r w:rsidRPr="002B249E">
        <w:rPr>
          <w:rFonts w:ascii="Arial" w:hAnsi="Arial" w:cs="Arial"/>
          <w:b/>
          <w:sz w:val="24"/>
          <w:szCs w:val="24"/>
        </w:rPr>
        <w:t xml:space="preserve"> do </w:t>
      </w:r>
      <w:r w:rsidR="002B249E">
        <w:rPr>
          <w:rFonts w:ascii="Arial" w:hAnsi="Arial" w:cs="Arial"/>
          <w:b/>
          <w:sz w:val="24"/>
          <w:szCs w:val="24"/>
        </w:rPr>
        <w:t>30 października</w:t>
      </w:r>
      <w:r w:rsidRPr="002B249E">
        <w:rPr>
          <w:rFonts w:ascii="Arial" w:hAnsi="Arial" w:cs="Arial"/>
          <w:b/>
          <w:sz w:val="24"/>
          <w:szCs w:val="24"/>
        </w:rPr>
        <w:t xml:space="preserve"> 2026 roku.</w:t>
      </w:r>
    </w:p>
    <w:p w14:paraId="44C471A6" w14:textId="77777777" w:rsidR="003009E2" w:rsidRDefault="003009E2" w:rsidP="003009E2">
      <w:pPr>
        <w:pStyle w:val="Nagwek2"/>
      </w:pPr>
      <w:r w:rsidRPr="003F44B0">
        <w:t xml:space="preserve">§ 2. </w:t>
      </w:r>
    </w:p>
    <w:p w14:paraId="3F48B9A8" w14:textId="573F3EA5" w:rsidR="001678C1" w:rsidRPr="00641871" w:rsidRDefault="00641871" w:rsidP="00641871">
      <w:pPr>
        <w:pStyle w:val="Tekstkomentarz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konkursu oceniane będą </w:t>
      </w:r>
      <w:r w:rsidR="002769BB">
        <w:rPr>
          <w:rFonts w:ascii="Arial" w:hAnsi="Arial" w:cs="Arial"/>
          <w:sz w:val="24"/>
          <w:szCs w:val="24"/>
        </w:rPr>
        <w:t xml:space="preserve">utwory audiowizualne pokazujące aktywności, sukcesy i codzienne </w:t>
      </w:r>
      <w:r w:rsidR="00EE6870">
        <w:rPr>
          <w:rFonts w:ascii="Arial" w:hAnsi="Arial" w:cs="Arial"/>
          <w:sz w:val="24"/>
          <w:szCs w:val="24"/>
        </w:rPr>
        <w:t xml:space="preserve">funkcjonowanie </w:t>
      </w:r>
      <w:r w:rsidR="002769BB">
        <w:rPr>
          <w:rFonts w:ascii="Arial" w:hAnsi="Arial" w:cs="Arial"/>
          <w:sz w:val="24"/>
          <w:szCs w:val="24"/>
        </w:rPr>
        <w:t>Kół Gospodyń Wiejskich z województwa pomorskiego.</w:t>
      </w:r>
    </w:p>
    <w:p w14:paraId="64073F64" w14:textId="77777777" w:rsidR="001678C1" w:rsidRPr="001678C1" w:rsidRDefault="001678C1" w:rsidP="001678C1"/>
    <w:bookmarkEnd w:id="1"/>
    <w:p w14:paraId="720894A2" w14:textId="77777777" w:rsidR="00641871" w:rsidRDefault="00641871" w:rsidP="00641871">
      <w:pPr>
        <w:pStyle w:val="Nagwek2"/>
      </w:pPr>
      <w:r w:rsidRPr="00FA5CBF">
        <w:t xml:space="preserve">§ </w:t>
      </w:r>
      <w:r>
        <w:t>3</w:t>
      </w:r>
      <w:r w:rsidRPr="00FA5CBF">
        <w:t>.</w:t>
      </w:r>
    </w:p>
    <w:p w14:paraId="4E3AF9E5" w14:textId="24C0D6A0" w:rsidR="00641871" w:rsidRPr="004F5D1E" w:rsidRDefault="00641871" w:rsidP="00641871">
      <w:pPr>
        <w:rPr>
          <w:rFonts w:ascii="Arial" w:hAnsi="Arial" w:cs="Arial"/>
          <w:sz w:val="24"/>
          <w:szCs w:val="24"/>
        </w:rPr>
      </w:pPr>
      <w:r w:rsidRPr="004F5D1E">
        <w:rPr>
          <w:rFonts w:ascii="Arial" w:hAnsi="Arial" w:cs="Arial"/>
          <w:sz w:val="24"/>
          <w:szCs w:val="24"/>
        </w:rPr>
        <w:t>Przyjmuje się Regulamin konkursu</w:t>
      </w:r>
      <w:r w:rsidR="00BB2496">
        <w:rPr>
          <w:rFonts w:ascii="Arial" w:hAnsi="Arial" w:cs="Arial"/>
          <w:sz w:val="24"/>
          <w:szCs w:val="24"/>
        </w:rPr>
        <w:t xml:space="preserve"> o którym mowa w § 1</w:t>
      </w:r>
      <w:r w:rsidRPr="004F5D1E">
        <w:rPr>
          <w:rFonts w:ascii="Arial" w:hAnsi="Arial" w:cs="Arial"/>
          <w:sz w:val="24"/>
          <w:szCs w:val="24"/>
        </w:rPr>
        <w:t>, stanowiący Załącznik</w:t>
      </w:r>
      <w:r>
        <w:rPr>
          <w:rFonts w:ascii="Arial" w:hAnsi="Arial" w:cs="Arial"/>
          <w:sz w:val="24"/>
          <w:szCs w:val="24"/>
        </w:rPr>
        <w:t xml:space="preserve"> nr 1</w:t>
      </w:r>
      <w:r w:rsidRPr="004F5D1E">
        <w:rPr>
          <w:rFonts w:ascii="Arial" w:hAnsi="Arial" w:cs="Arial"/>
          <w:sz w:val="24"/>
          <w:szCs w:val="24"/>
        </w:rPr>
        <w:t xml:space="preserve"> do niniejszej Uchwały.</w:t>
      </w:r>
    </w:p>
    <w:p w14:paraId="4791A786" w14:textId="77777777" w:rsidR="00641871" w:rsidRDefault="00641871" w:rsidP="00641871">
      <w:pPr>
        <w:pStyle w:val="Nagwek2"/>
      </w:pPr>
      <w:r>
        <w:t>§ 4</w:t>
      </w:r>
      <w:r w:rsidRPr="00FA5CBF">
        <w:t>.</w:t>
      </w:r>
    </w:p>
    <w:p w14:paraId="39D497A5" w14:textId="77777777" w:rsidR="00641871" w:rsidRDefault="00641871" w:rsidP="00641871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 w:rsidRPr="00FA5CBF">
        <w:rPr>
          <w:rFonts w:ascii="Arial" w:hAnsi="Arial" w:cs="Arial"/>
          <w:sz w:val="24"/>
          <w:szCs w:val="24"/>
        </w:rPr>
        <w:t xml:space="preserve">Wykonanie Uchwały powierza się Dyrektorowi </w:t>
      </w:r>
      <w:r w:rsidRPr="00EE2808">
        <w:rPr>
          <w:rFonts w:ascii="Arial" w:hAnsi="Arial" w:cs="Arial"/>
          <w:sz w:val="24"/>
          <w:szCs w:val="24"/>
        </w:rPr>
        <w:t>Departamentu Programów Rozwoju Obszarów Wiejskich.</w:t>
      </w:r>
    </w:p>
    <w:p w14:paraId="2BCA7839" w14:textId="77777777" w:rsidR="00641871" w:rsidRDefault="00641871" w:rsidP="00641871">
      <w:pPr>
        <w:pStyle w:val="Nagwek2"/>
      </w:pPr>
      <w:r>
        <w:t>§ 5</w:t>
      </w:r>
      <w:r w:rsidRPr="00FA5CBF">
        <w:t>.</w:t>
      </w:r>
    </w:p>
    <w:p w14:paraId="1172F009" w14:textId="77777777" w:rsidR="00641871" w:rsidRDefault="00641871" w:rsidP="00641871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  <w:sectPr w:rsidR="00641871" w:rsidSect="00641871">
          <w:pgSz w:w="11906" w:h="16838"/>
          <w:pgMar w:top="1418" w:right="1418" w:bottom="1258" w:left="1418" w:header="709" w:footer="709" w:gutter="0"/>
          <w:cols w:space="708"/>
          <w:docGrid w:linePitch="360"/>
        </w:sectPr>
      </w:pPr>
      <w:r w:rsidRPr="00FA5CBF">
        <w:rPr>
          <w:rFonts w:ascii="Arial" w:hAnsi="Arial" w:cs="Arial"/>
          <w:sz w:val="24"/>
          <w:szCs w:val="24"/>
        </w:rPr>
        <w:t>Uchwała w</w:t>
      </w:r>
      <w:r>
        <w:rPr>
          <w:rFonts w:ascii="Arial" w:hAnsi="Arial" w:cs="Arial"/>
          <w:sz w:val="24"/>
          <w:szCs w:val="24"/>
        </w:rPr>
        <w:t>chodzi w życie z dniem podjęcia.</w:t>
      </w:r>
    </w:p>
    <w:p w14:paraId="271DC22D" w14:textId="7499BD10" w:rsidR="003009E2" w:rsidRPr="00641871" w:rsidRDefault="003009E2" w:rsidP="00641871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641871">
        <w:rPr>
          <w:rFonts w:ascii="Arial" w:eastAsiaTheme="majorEastAsia" w:hAnsi="Arial" w:cs="Arial"/>
          <w:b/>
          <w:bCs/>
          <w:sz w:val="24"/>
          <w:szCs w:val="24"/>
        </w:rPr>
        <w:lastRenderedPageBreak/>
        <w:t>Uzasadnienie</w:t>
      </w:r>
    </w:p>
    <w:p w14:paraId="0AC5A8F1" w14:textId="12343F26" w:rsidR="00C2410E" w:rsidRDefault="00C2410E" w:rsidP="0064187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FD3EB7">
        <w:rPr>
          <w:rFonts w:ascii="Arial" w:hAnsi="Arial" w:cs="Arial"/>
          <w:sz w:val="24"/>
          <w:szCs w:val="24"/>
        </w:rPr>
        <w:t xml:space="preserve">Stosownie do treści art. </w:t>
      </w:r>
      <w:r>
        <w:rPr>
          <w:rFonts w:ascii="Arial" w:hAnsi="Arial" w:cs="Arial"/>
          <w:sz w:val="24"/>
          <w:szCs w:val="24"/>
        </w:rPr>
        <w:t xml:space="preserve">112 ust.1 pkt 3 </w:t>
      </w:r>
      <w:r w:rsidRPr="00E85066">
        <w:rPr>
          <w:rFonts w:ascii="Arial" w:hAnsi="Arial" w:cs="Arial"/>
          <w:sz w:val="24"/>
          <w:szCs w:val="24"/>
        </w:rPr>
        <w:t>ustawy z dnia 8 lutego 2023 r. o Planie Strategicznym dla Wspólnej Polityki Rolnej na lata 2023-2027</w:t>
      </w:r>
      <w:r w:rsidRPr="00FD3EB7">
        <w:rPr>
          <w:rFonts w:ascii="Arial" w:hAnsi="Arial" w:cs="Arial"/>
          <w:sz w:val="24"/>
          <w:szCs w:val="24"/>
        </w:rPr>
        <w:t xml:space="preserve">, samorząd województwa pełni funkcję „jednostki regionalnej” w systemie </w:t>
      </w:r>
      <w:r w:rsidR="000226A6">
        <w:rPr>
          <w:rFonts w:ascii="Arial" w:hAnsi="Arial" w:cs="Arial"/>
          <w:sz w:val="24"/>
          <w:szCs w:val="24"/>
        </w:rPr>
        <w:t>K</w:t>
      </w:r>
      <w:r w:rsidRPr="00FD3EB7">
        <w:rPr>
          <w:rFonts w:ascii="Arial" w:hAnsi="Arial" w:cs="Arial"/>
          <w:sz w:val="24"/>
          <w:szCs w:val="24"/>
        </w:rPr>
        <w:t xml:space="preserve">rajowej </w:t>
      </w:r>
      <w:r w:rsidR="000226A6">
        <w:rPr>
          <w:rFonts w:ascii="Arial" w:hAnsi="Arial" w:cs="Arial"/>
          <w:sz w:val="24"/>
          <w:szCs w:val="24"/>
        </w:rPr>
        <w:t>S</w:t>
      </w:r>
      <w:r w:rsidRPr="00FD3EB7">
        <w:rPr>
          <w:rFonts w:ascii="Arial" w:hAnsi="Arial" w:cs="Arial"/>
          <w:sz w:val="24"/>
          <w:szCs w:val="24"/>
        </w:rPr>
        <w:t xml:space="preserve">ieci </w:t>
      </w:r>
      <w:r w:rsidR="000226A6">
        <w:rPr>
          <w:rFonts w:ascii="Arial" w:hAnsi="Arial" w:cs="Arial"/>
          <w:sz w:val="24"/>
          <w:szCs w:val="24"/>
        </w:rPr>
        <w:t>O</w:t>
      </w:r>
      <w:r w:rsidRPr="00FD3EB7">
        <w:rPr>
          <w:rFonts w:ascii="Arial" w:hAnsi="Arial" w:cs="Arial"/>
          <w:sz w:val="24"/>
          <w:szCs w:val="24"/>
        </w:rPr>
        <w:t xml:space="preserve">bszarów </w:t>
      </w:r>
      <w:r w:rsidR="000226A6">
        <w:rPr>
          <w:rFonts w:ascii="Arial" w:hAnsi="Arial" w:cs="Arial"/>
          <w:sz w:val="24"/>
          <w:szCs w:val="24"/>
        </w:rPr>
        <w:t>W</w:t>
      </w:r>
      <w:r w:rsidRPr="00FD3EB7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+</w:t>
      </w:r>
      <w:r w:rsidRPr="00FD3EB7">
        <w:rPr>
          <w:rFonts w:ascii="Arial" w:hAnsi="Arial" w:cs="Arial"/>
          <w:sz w:val="24"/>
          <w:szCs w:val="24"/>
        </w:rPr>
        <w:t xml:space="preserve">. Treść art. </w:t>
      </w:r>
      <w:r>
        <w:rPr>
          <w:rFonts w:ascii="Arial" w:hAnsi="Arial" w:cs="Arial"/>
          <w:sz w:val="24"/>
          <w:szCs w:val="24"/>
        </w:rPr>
        <w:t xml:space="preserve">112 </w:t>
      </w:r>
      <w:r w:rsidRPr="00FD3EB7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>7</w:t>
      </w:r>
      <w:r w:rsidRPr="00FD3EB7">
        <w:rPr>
          <w:rFonts w:ascii="Arial" w:hAnsi="Arial" w:cs="Arial"/>
          <w:sz w:val="24"/>
          <w:szCs w:val="24"/>
        </w:rPr>
        <w:t xml:space="preserve"> wyżej wymienionej ustawy wskazuje, że jednym z podstawowych zadań jednostki regionalnej jest </w:t>
      </w:r>
      <w:r w:rsidRPr="00E85066">
        <w:rPr>
          <w:rFonts w:ascii="Arial" w:hAnsi="Arial" w:cs="Arial"/>
          <w:sz w:val="24"/>
          <w:szCs w:val="24"/>
        </w:rPr>
        <w:t>realizacja operacji</w:t>
      </w:r>
      <w:r>
        <w:rPr>
          <w:rFonts w:ascii="Arial" w:hAnsi="Arial" w:cs="Arial"/>
          <w:sz w:val="24"/>
          <w:szCs w:val="24"/>
        </w:rPr>
        <w:t xml:space="preserve"> </w:t>
      </w:r>
      <w:r w:rsidRPr="00E85066">
        <w:rPr>
          <w:rFonts w:ascii="Arial" w:hAnsi="Arial" w:cs="Arial"/>
          <w:sz w:val="24"/>
          <w:szCs w:val="24"/>
        </w:rPr>
        <w:t>w ramach planu operacyjnego</w:t>
      </w:r>
      <w:r>
        <w:rPr>
          <w:rFonts w:ascii="Arial" w:hAnsi="Arial" w:cs="Arial"/>
          <w:sz w:val="24"/>
          <w:szCs w:val="24"/>
        </w:rPr>
        <w:t xml:space="preserve"> </w:t>
      </w:r>
      <w:r w:rsidRPr="00FD3EB7">
        <w:rPr>
          <w:rFonts w:ascii="Arial" w:hAnsi="Arial" w:cs="Arial"/>
          <w:sz w:val="24"/>
          <w:szCs w:val="24"/>
        </w:rPr>
        <w:t xml:space="preserve">w zakresie dotyczącym województwa na podstawie </w:t>
      </w:r>
      <w:r>
        <w:rPr>
          <w:rFonts w:ascii="Arial" w:hAnsi="Arial" w:cs="Arial"/>
          <w:sz w:val="24"/>
          <w:szCs w:val="24"/>
        </w:rPr>
        <w:t xml:space="preserve">rocznych </w:t>
      </w:r>
      <w:r w:rsidRPr="00FD3EB7">
        <w:rPr>
          <w:rFonts w:ascii="Arial" w:hAnsi="Arial" w:cs="Arial"/>
          <w:sz w:val="24"/>
          <w:szCs w:val="24"/>
        </w:rPr>
        <w:t>planów operacyjnych</w:t>
      </w:r>
      <w:r>
        <w:rPr>
          <w:rFonts w:ascii="Arial" w:hAnsi="Arial" w:cs="Arial"/>
          <w:sz w:val="24"/>
          <w:szCs w:val="24"/>
        </w:rPr>
        <w:t>.</w:t>
      </w:r>
    </w:p>
    <w:p w14:paraId="768CC1C1" w14:textId="77777777" w:rsidR="00C2410E" w:rsidRDefault="00C2410E" w:rsidP="00641871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4D0437BA" w14:textId="7613C708" w:rsidR="00641871" w:rsidRDefault="00BB2496" w:rsidP="006418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Jednym z zadań ujętych w </w:t>
      </w:r>
      <w:r w:rsidR="00447153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lanie operacyjnym </w:t>
      </w:r>
      <w:r w:rsidR="00447153">
        <w:rPr>
          <w:rFonts w:ascii="Arial" w:hAnsi="Arial" w:cs="Arial"/>
          <w:color w:val="000000"/>
          <w:sz w:val="24"/>
          <w:szCs w:val="24"/>
        </w:rPr>
        <w:t xml:space="preserve">KSOW+ na 2026 rok </w:t>
      </w:r>
      <w:r>
        <w:rPr>
          <w:rFonts w:ascii="Arial" w:hAnsi="Arial" w:cs="Arial"/>
          <w:color w:val="000000"/>
          <w:sz w:val="24"/>
          <w:szCs w:val="24"/>
        </w:rPr>
        <w:t xml:space="preserve">jest </w:t>
      </w:r>
      <w:r w:rsidR="00447153" w:rsidRPr="002B249E">
        <w:rPr>
          <w:rFonts w:ascii="Arial" w:hAnsi="Arial" w:cs="Arial"/>
          <w:color w:val="000000"/>
          <w:sz w:val="24"/>
          <w:szCs w:val="24"/>
        </w:rPr>
        <w:t xml:space="preserve">konkurs </w:t>
      </w:r>
      <w:r w:rsidR="00447153" w:rsidRPr="002B249E">
        <w:rPr>
          <w:rFonts w:ascii="Arial" w:hAnsi="Arial" w:cs="Arial"/>
          <w:color w:val="000000"/>
          <w:sz w:val="24"/>
          <w:szCs w:val="24"/>
        </w:rPr>
        <w:br/>
        <w:t>pn. „Twórczo i aktywnie na wsi”</w:t>
      </w:r>
      <w:r w:rsidRPr="002B249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którego </w:t>
      </w:r>
      <w:r w:rsidR="00641871">
        <w:rPr>
          <w:rFonts w:ascii="Arial" w:hAnsi="Arial" w:cs="Arial"/>
          <w:sz w:val="24"/>
          <w:szCs w:val="24"/>
        </w:rPr>
        <w:t>c</w:t>
      </w:r>
      <w:r w:rsidR="00641871" w:rsidRPr="00984477">
        <w:rPr>
          <w:rFonts w:ascii="Arial" w:hAnsi="Arial" w:cs="Arial"/>
          <w:sz w:val="24"/>
          <w:szCs w:val="24"/>
        </w:rPr>
        <w:t xml:space="preserve">elem jest </w:t>
      </w:r>
      <w:r w:rsidR="002769BB">
        <w:rPr>
          <w:rFonts w:ascii="Arial" w:hAnsi="Arial" w:cs="Arial"/>
          <w:sz w:val="24"/>
          <w:szCs w:val="24"/>
        </w:rPr>
        <w:t xml:space="preserve">identyfikacja i promocja działań aktywizujących i angażujących społeczności lokalne realizowane przez </w:t>
      </w:r>
      <w:r w:rsidR="00447153">
        <w:rPr>
          <w:rFonts w:ascii="Arial" w:hAnsi="Arial" w:cs="Arial"/>
          <w:sz w:val="24"/>
          <w:szCs w:val="24"/>
        </w:rPr>
        <w:t>koła gospodyń wiejskich</w:t>
      </w:r>
      <w:r w:rsidR="00641871">
        <w:rPr>
          <w:rFonts w:ascii="Arial" w:hAnsi="Arial" w:cs="Arial"/>
          <w:sz w:val="24"/>
          <w:szCs w:val="24"/>
        </w:rPr>
        <w:t xml:space="preserve">. </w:t>
      </w:r>
    </w:p>
    <w:p w14:paraId="35DAACD8" w14:textId="77777777" w:rsidR="00641871" w:rsidRDefault="00641871" w:rsidP="00641871">
      <w:pPr>
        <w:spacing w:after="0"/>
        <w:rPr>
          <w:rFonts w:ascii="Arial" w:hAnsi="Arial" w:cs="Arial"/>
          <w:sz w:val="24"/>
          <w:szCs w:val="24"/>
        </w:rPr>
      </w:pPr>
    </w:p>
    <w:p w14:paraId="21259EE1" w14:textId="51C7C9B0" w:rsidR="00641871" w:rsidRPr="00F94E4D" w:rsidRDefault="00641871" w:rsidP="00641871">
      <w:pPr>
        <w:rPr>
          <w:rFonts w:ascii="Arial" w:hAnsi="Arial" w:cs="Arial"/>
          <w:sz w:val="24"/>
          <w:szCs w:val="24"/>
        </w:rPr>
      </w:pPr>
      <w:r w:rsidRPr="00F94E4D">
        <w:rPr>
          <w:rFonts w:ascii="Arial" w:hAnsi="Arial" w:cs="Arial"/>
          <w:sz w:val="24"/>
          <w:szCs w:val="24"/>
        </w:rPr>
        <w:t>Konkurs „</w:t>
      </w:r>
      <w:r w:rsidR="002769BB">
        <w:rPr>
          <w:rFonts w:ascii="Arial" w:hAnsi="Arial" w:cs="Arial"/>
          <w:sz w:val="24"/>
          <w:szCs w:val="24"/>
        </w:rPr>
        <w:t>Twórczo i aktywnie na wsi</w:t>
      </w:r>
      <w:r w:rsidRPr="00F94E4D">
        <w:rPr>
          <w:rFonts w:ascii="Arial" w:hAnsi="Arial" w:cs="Arial"/>
          <w:sz w:val="24"/>
          <w:szCs w:val="24"/>
        </w:rPr>
        <w:t>”</w:t>
      </w:r>
      <w:r w:rsidRPr="00F94E4D">
        <w:rPr>
          <w:rFonts w:ascii="Arial" w:hAnsi="Arial" w:cs="Arial"/>
          <w:i/>
          <w:iCs/>
          <w:sz w:val="24"/>
          <w:szCs w:val="24"/>
        </w:rPr>
        <w:t xml:space="preserve"> </w:t>
      </w:r>
      <w:r w:rsidRPr="00F94E4D">
        <w:rPr>
          <w:rFonts w:ascii="Arial" w:hAnsi="Arial" w:cs="Arial"/>
          <w:sz w:val="24"/>
          <w:szCs w:val="24"/>
        </w:rPr>
        <w:t xml:space="preserve">skierowany jest </w:t>
      </w:r>
      <w:r w:rsidR="00447153">
        <w:rPr>
          <w:rFonts w:ascii="Arial" w:hAnsi="Arial" w:cs="Arial"/>
          <w:sz w:val="24"/>
          <w:szCs w:val="24"/>
        </w:rPr>
        <w:t xml:space="preserve">do </w:t>
      </w:r>
      <w:r w:rsidR="002769BB">
        <w:rPr>
          <w:rFonts w:ascii="Arial" w:hAnsi="Arial" w:cs="Arial"/>
          <w:sz w:val="24"/>
          <w:szCs w:val="24"/>
        </w:rPr>
        <w:t>K</w:t>
      </w:r>
      <w:r w:rsidR="00BB2496">
        <w:rPr>
          <w:rFonts w:ascii="Arial" w:hAnsi="Arial" w:cs="Arial"/>
          <w:sz w:val="24"/>
          <w:szCs w:val="24"/>
        </w:rPr>
        <w:t xml:space="preserve">ół </w:t>
      </w:r>
      <w:r w:rsidR="002769BB">
        <w:rPr>
          <w:rFonts w:ascii="Arial" w:hAnsi="Arial" w:cs="Arial"/>
          <w:sz w:val="24"/>
          <w:szCs w:val="24"/>
        </w:rPr>
        <w:t>G</w:t>
      </w:r>
      <w:r w:rsidR="00BB2496">
        <w:rPr>
          <w:rFonts w:ascii="Arial" w:hAnsi="Arial" w:cs="Arial"/>
          <w:sz w:val="24"/>
          <w:szCs w:val="24"/>
        </w:rPr>
        <w:t xml:space="preserve">ospodyń </w:t>
      </w:r>
      <w:r w:rsidR="002769BB">
        <w:rPr>
          <w:rFonts w:ascii="Arial" w:hAnsi="Arial" w:cs="Arial"/>
          <w:sz w:val="24"/>
          <w:szCs w:val="24"/>
        </w:rPr>
        <w:t>W</w:t>
      </w:r>
      <w:r w:rsidR="00BB2496">
        <w:rPr>
          <w:rFonts w:ascii="Arial" w:hAnsi="Arial" w:cs="Arial"/>
          <w:sz w:val="24"/>
          <w:szCs w:val="24"/>
        </w:rPr>
        <w:t>iejskich</w:t>
      </w:r>
      <w:r w:rsidR="002769BB">
        <w:rPr>
          <w:rFonts w:ascii="Arial" w:hAnsi="Arial" w:cs="Arial"/>
          <w:sz w:val="24"/>
          <w:szCs w:val="24"/>
        </w:rPr>
        <w:t xml:space="preserve"> z województwa pomorskiego zarejestrowanych w Krajowym Rejestrze Kół Gospodyń Wiejskich prowadzonym przez Agencję Restrukturyzacji i Modernizacji Rolnictwa dostępnym na stronie </w:t>
      </w:r>
      <w:hyperlink r:id="rId6" w:history="1">
        <w:r w:rsidR="002769BB" w:rsidRPr="002769BB">
          <w:rPr>
            <w:rStyle w:val="Hipercze"/>
            <w:rFonts w:ascii="Arial" w:hAnsi="Arial" w:cs="Arial"/>
            <w:sz w:val="24"/>
            <w:szCs w:val="24"/>
          </w:rPr>
          <w:t>https://krkgw.arimr.gov.pl/</w:t>
        </w:r>
      </w:hyperlink>
      <w:r w:rsidR="002B249E">
        <w:rPr>
          <w:rFonts w:ascii="Arial" w:hAnsi="Arial" w:cs="Arial"/>
          <w:sz w:val="24"/>
          <w:szCs w:val="24"/>
        </w:rPr>
        <w:t xml:space="preserve"> i/lub wpisanych do Krajowego Rejestru Sądowego.</w:t>
      </w:r>
      <w:r w:rsidRPr="00F94E4D">
        <w:rPr>
          <w:rFonts w:ascii="Arial" w:hAnsi="Arial" w:cs="Arial"/>
          <w:sz w:val="24"/>
          <w:szCs w:val="24"/>
        </w:rPr>
        <w:t xml:space="preserve">  </w:t>
      </w:r>
    </w:p>
    <w:p w14:paraId="0D57B0AA" w14:textId="1FCF4C14" w:rsidR="00641871" w:rsidRDefault="00641871" w:rsidP="00641871">
      <w:pPr>
        <w:rPr>
          <w:rFonts w:ascii="Arial" w:hAnsi="Arial" w:cs="Arial"/>
          <w:color w:val="000000"/>
          <w:sz w:val="24"/>
          <w:szCs w:val="24"/>
        </w:rPr>
      </w:pPr>
      <w:r w:rsidRPr="00621390">
        <w:rPr>
          <w:rFonts w:ascii="Arial" w:hAnsi="Arial" w:cs="Arial"/>
          <w:color w:val="000000"/>
          <w:sz w:val="24"/>
          <w:szCs w:val="24"/>
        </w:rPr>
        <w:t xml:space="preserve">Szczegółowe zasady organizacji 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Pr="00621390">
        <w:rPr>
          <w:rFonts w:ascii="Arial" w:hAnsi="Arial" w:cs="Arial"/>
          <w:color w:val="000000"/>
          <w:sz w:val="24"/>
          <w:szCs w:val="24"/>
        </w:rPr>
        <w:t xml:space="preserve">onkursu określa 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621390">
        <w:rPr>
          <w:rFonts w:ascii="Arial" w:hAnsi="Arial" w:cs="Arial"/>
          <w:color w:val="000000"/>
          <w:sz w:val="24"/>
          <w:szCs w:val="24"/>
        </w:rPr>
        <w:t>egulamin konkursu</w:t>
      </w:r>
      <w:r w:rsidR="00BB2496">
        <w:rPr>
          <w:rFonts w:ascii="Arial" w:hAnsi="Arial" w:cs="Arial"/>
          <w:color w:val="000000"/>
          <w:sz w:val="24"/>
          <w:szCs w:val="24"/>
        </w:rPr>
        <w:t xml:space="preserve">, stanowiący załącznik </w:t>
      </w:r>
      <w:r w:rsidR="002B70FD">
        <w:rPr>
          <w:rFonts w:ascii="Arial" w:hAnsi="Arial" w:cs="Arial"/>
          <w:color w:val="000000"/>
          <w:sz w:val="24"/>
          <w:szCs w:val="24"/>
        </w:rPr>
        <w:t>nr 1 do uchwały</w:t>
      </w:r>
      <w:r w:rsidRPr="00621390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4D2DD2D" w14:textId="77777777" w:rsidR="00472AFD" w:rsidRDefault="00641871" w:rsidP="0064187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621390">
        <w:rPr>
          <w:rFonts w:ascii="Arial" w:hAnsi="Arial" w:cs="Arial"/>
          <w:color w:val="000000"/>
          <w:sz w:val="24"/>
          <w:szCs w:val="24"/>
        </w:rPr>
        <w:t xml:space="preserve">Ogłoszenie o 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Pr="00621390">
        <w:rPr>
          <w:rFonts w:ascii="Arial" w:hAnsi="Arial" w:cs="Arial"/>
          <w:color w:val="000000"/>
          <w:sz w:val="24"/>
          <w:szCs w:val="24"/>
        </w:rPr>
        <w:t xml:space="preserve">onkursie wraz z Regulaminem i </w:t>
      </w:r>
      <w:r>
        <w:rPr>
          <w:rFonts w:ascii="Arial" w:hAnsi="Arial" w:cs="Arial"/>
          <w:color w:val="000000"/>
          <w:sz w:val="24"/>
          <w:szCs w:val="24"/>
        </w:rPr>
        <w:t>f</w:t>
      </w:r>
      <w:r w:rsidRPr="00621390">
        <w:rPr>
          <w:rFonts w:ascii="Arial" w:hAnsi="Arial" w:cs="Arial"/>
          <w:color w:val="000000"/>
          <w:sz w:val="24"/>
          <w:szCs w:val="24"/>
        </w:rPr>
        <w:t>ormularzem zgłoszeniowym zostaną opublikowane na stron</w:t>
      </w:r>
      <w:r>
        <w:rPr>
          <w:rFonts w:ascii="Arial" w:hAnsi="Arial" w:cs="Arial"/>
          <w:color w:val="000000"/>
          <w:sz w:val="24"/>
          <w:szCs w:val="24"/>
        </w:rPr>
        <w:t>ie internetowej departamentu</w:t>
      </w:r>
      <w:r w:rsidRPr="006213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dprow.pomorskie.eu.</w:t>
      </w:r>
      <w:r w:rsidRPr="0062139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124A67" w14:textId="77777777" w:rsidR="00472AFD" w:rsidRDefault="00472AFD" w:rsidP="00641871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40F743E1" w14:textId="33FBF016" w:rsidR="00472AFD" w:rsidRPr="00472AFD" w:rsidRDefault="00472AFD" w:rsidP="00472AF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72AFD"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 xml:space="preserve"> zadanie związane z organizacją konkursu p</w:t>
      </w:r>
      <w:r w:rsidRPr="00472AFD">
        <w:rPr>
          <w:rFonts w:ascii="Arial" w:hAnsi="Arial" w:cs="Arial"/>
          <w:color w:val="000000"/>
          <w:sz w:val="24"/>
          <w:szCs w:val="24"/>
        </w:rPr>
        <w:t xml:space="preserve">rzewidziano środki finansowe </w:t>
      </w:r>
      <w:r w:rsidR="00447153">
        <w:rPr>
          <w:rFonts w:ascii="Arial" w:hAnsi="Arial" w:cs="Arial"/>
          <w:color w:val="000000"/>
          <w:sz w:val="24"/>
          <w:szCs w:val="24"/>
        </w:rPr>
        <w:br/>
      </w:r>
      <w:r w:rsidRPr="00472AFD">
        <w:rPr>
          <w:rFonts w:ascii="Arial" w:hAnsi="Arial" w:cs="Arial"/>
          <w:color w:val="000000"/>
          <w:sz w:val="24"/>
          <w:szCs w:val="24"/>
        </w:rPr>
        <w:t>w wysokości 90 000 zł brutto (słownie: dziewięćdziesią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472AFD">
        <w:rPr>
          <w:rFonts w:ascii="Arial" w:hAnsi="Arial" w:cs="Arial"/>
          <w:color w:val="000000"/>
          <w:sz w:val="24"/>
          <w:szCs w:val="24"/>
        </w:rPr>
        <w:t xml:space="preserve"> tysięcy złotych brutto).</w:t>
      </w:r>
    </w:p>
    <w:p w14:paraId="68F3DA6A" w14:textId="72DB1847" w:rsidR="00472AFD" w:rsidRPr="00472AFD" w:rsidRDefault="00472AFD" w:rsidP="00472AF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72AFD">
        <w:rPr>
          <w:rFonts w:ascii="Arial" w:hAnsi="Arial" w:cs="Arial"/>
          <w:color w:val="000000"/>
          <w:sz w:val="24"/>
          <w:szCs w:val="24"/>
        </w:rPr>
        <w:t>Środki są ujęte w planie budżetowym na rok 2026 w ramach zadania Departamentu Programów Rozwoju Obszarów Wiejskich. W celu realizacji niniejszej uchwały zostaną zawarte odrębne uchwały/umowy.</w:t>
      </w:r>
    </w:p>
    <w:p w14:paraId="6E0EFFE1" w14:textId="77777777" w:rsidR="00472AFD" w:rsidRPr="00472AFD" w:rsidRDefault="00472AFD" w:rsidP="00472AFD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507B3FBE" w14:textId="77777777" w:rsidR="00472AFD" w:rsidRPr="00472AFD" w:rsidRDefault="00472AFD" w:rsidP="00472AF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72AFD">
        <w:rPr>
          <w:rFonts w:ascii="Arial" w:hAnsi="Arial" w:cs="Arial"/>
          <w:color w:val="000000"/>
          <w:sz w:val="24"/>
          <w:szCs w:val="24"/>
        </w:rPr>
        <w:t>Wobec powyższego podjęcie niniejszej uchwały należy uznać za uzasadnione.</w:t>
      </w:r>
    </w:p>
    <w:p w14:paraId="29337F52" w14:textId="558A9F09" w:rsidR="001678C1" w:rsidRPr="001678C1" w:rsidRDefault="001678C1" w:rsidP="007807C3">
      <w:pPr>
        <w:spacing w:after="0"/>
        <w:rPr>
          <w:rFonts w:ascii="Arial" w:hAnsi="Arial" w:cs="Arial"/>
          <w:sz w:val="24"/>
          <w:szCs w:val="24"/>
        </w:rPr>
      </w:pPr>
    </w:p>
    <w:sectPr w:rsidR="001678C1" w:rsidRPr="001678C1" w:rsidSect="009F57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923681">
    <w:abstractNumId w:val="1"/>
  </w:num>
  <w:num w:numId="2" w16cid:durableId="1553155862">
    <w:abstractNumId w:val="3"/>
  </w:num>
  <w:num w:numId="3" w16cid:durableId="354425924">
    <w:abstractNumId w:val="2"/>
  </w:num>
  <w:num w:numId="4" w16cid:durableId="144876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D5E9746-2F27-4146-BE85-8BD29D171138}"/>
  </w:docVars>
  <w:rsids>
    <w:rsidRoot w:val="003009E2"/>
    <w:rsid w:val="000226A6"/>
    <w:rsid w:val="000363CC"/>
    <w:rsid w:val="000D723A"/>
    <w:rsid w:val="000E2D0F"/>
    <w:rsid w:val="00104447"/>
    <w:rsid w:val="001666C4"/>
    <w:rsid w:val="001678C1"/>
    <w:rsid w:val="002769BB"/>
    <w:rsid w:val="002A2EE6"/>
    <w:rsid w:val="002B249E"/>
    <w:rsid w:val="002B70FD"/>
    <w:rsid w:val="002E5B4B"/>
    <w:rsid w:val="003009E2"/>
    <w:rsid w:val="003076C9"/>
    <w:rsid w:val="00361C04"/>
    <w:rsid w:val="00374334"/>
    <w:rsid w:val="003B3796"/>
    <w:rsid w:val="004341F8"/>
    <w:rsid w:val="00447153"/>
    <w:rsid w:val="00472AFD"/>
    <w:rsid w:val="004B4348"/>
    <w:rsid w:val="004D43CE"/>
    <w:rsid w:val="00544220"/>
    <w:rsid w:val="00641871"/>
    <w:rsid w:val="006625C6"/>
    <w:rsid w:val="006E52BC"/>
    <w:rsid w:val="00705AF8"/>
    <w:rsid w:val="00717DFA"/>
    <w:rsid w:val="00772C28"/>
    <w:rsid w:val="007807C3"/>
    <w:rsid w:val="00803BFF"/>
    <w:rsid w:val="00815F95"/>
    <w:rsid w:val="00890352"/>
    <w:rsid w:val="008C72A9"/>
    <w:rsid w:val="009677EA"/>
    <w:rsid w:val="009A3B1B"/>
    <w:rsid w:val="009F57BC"/>
    <w:rsid w:val="00AE1935"/>
    <w:rsid w:val="00B27F86"/>
    <w:rsid w:val="00BB2496"/>
    <w:rsid w:val="00C2410E"/>
    <w:rsid w:val="00CA3B71"/>
    <w:rsid w:val="00CF0D21"/>
    <w:rsid w:val="00D503D1"/>
    <w:rsid w:val="00D63FCA"/>
    <w:rsid w:val="00EE6870"/>
    <w:rsid w:val="00F15BE6"/>
    <w:rsid w:val="00FB6AF6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F73E"/>
  <w15:chartTrackingRefBased/>
  <w15:docId w15:val="{3E503251-8D99-4D8A-BCA2-26E2749B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9E2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009E2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009E2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9E2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009E2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009E2"/>
    <w:pPr>
      <w:numPr>
        <w:numId w:val="2"/>
      </w:numPr>
      <w:spacing w:before="120" w:after="0"/>
    </w:pPr>
    <w:rPr>
      <w:rFonts w:ascii="Arial" w:hAnsi="Arial"/>
      <w:sz w:val="24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3009E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009E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3009E2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3009E2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3009E2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009E2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3009E2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3009E2"/>
    <w:pPr>
      <w:spacing w:after="360"/>
    </w:pPr>
    <w:rPr>
      <w:rFonts w:ascii="Arial" w:hAnsi="Arial"/>
      <w:spacing w:val="30"/>
      <w:sz w:val="22"/>
    </w:rPr>
  </w:style>
  <w:style w:type="character" w:customStyle="1" w:styleId="ProjektZnak">
    <w:name w:val="Projekt Znak"/>
    <w:basedOn w:val="Domylnaczcionkaakapitu"/>
    <w:link w:val="Projekt"/>
    <w:rsid w:val="003009E2"/>
    <w:rPr>
      <w:rFonts w:ascii="Arial" w:eastAsia="Times New Roman" w:hAnsi="Arial" w:cs="Times New Roman"/>
      <w:spacing w:val="30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3009E2"/>
    <w:pPr>
      <w:spacing w:after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09E2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0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9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009E2"/>
    <w:rPr>
      <w:rFonts w:eastAsiaTheme="minorEastAsia"/>
      <w:color w:val="5A5A5A" w:themeColor="text1" w:themeTint="A5"/>
      <w:spacing w:val="15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3009E2"/>
    <w:rPr>
      <w:i/>
      <w:iCs/>
      <w:color w:val="5B9BD5" w:themeColor="accent1"/>
    </w:rPr>
  </w:style>
  <w:style w:type="paragraph" w:styleId="NormalnyWeb">
    <w:name w:val="Normal (Web)"/>
    <w:basedOn w:val="Normalny"/>
    <w:uiPriority w:val="99"/>
    <w:semiHidden/>
    <w:unhideWhenUsed/>
    <w:rsid w:val="00FF340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87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8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769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9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2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49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4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kgw.arimr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D5E9746-2F27-4146-BE85-8BD29D1711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- Fabian Madej</dc:creator>
  <cp:keywords/>
  <dc:description/>
  <cp:lastModifiedBy>Kopiniak Ewa</cp:lastModifiedBy>
  <cp:revision>2</cp:revision>
  <dcterms:created xsi:type="dcterms:W3CDTF">2026-06-02T13:23:00Z</dcterms:created>
  <dcterms:modified xsi:type="dcterms:W3CDTF">2026-06-02T13:23:00Z</dcterms:modified>
</cp:coreProperties>
</file>